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542" w:rsidRPr="00FD354A" w:rsidRDefault="002745B8" w:rsidP="002745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54A">
        <w:rPr>
          <w:rFonts w:ascii="Times New Roman" w:hAnsi="Times New Roman" w:cs="Times New Roman"/>
          <w:b/>
          <w:sz w:val="28"/>
          <w:szCs w:val="28"/>
        </w:rPr>
        <w:t>Информация о материально-техническом обеспечении предоставления услуг МБУ «ДК «</w:t>
      </w:r>
      <w:proofErr w:type="spellStart"/>
      <w:r w:rsidRPr="00FD354A">
        <w:rPr>
          <w:rFonts w:ascii="Times New Roman" w:hAnsi="Times New Roman" w:cs="Times New Roman"/>
          <w:b/>
          <w:sz w:val="28"/>
          <w:szCs w:val="28"/>
        </w:rPr>
        <w:t>Ягуновский</w:t>
      </w:r>
      <w:proofErr w:type="spellEnd"/>
      <w:r w:rsidRPr="00FD354A">
        <w:rPr>
          <w:rFonts w:ascii="Times New Roman" w:hAnsi="Times New Roman" w:cs="Times New Roman"/>
          <w:b/>
          <w:sz w:val="28"/>
          <w:szCs w:val="28"/>
        </w:rPr>
        <w:t>» Кемеровского муниципального округа»</w:t>
      </w:r>
    </w:p>
    <w:p w:rsidR="002745B8" w:rsidRDefault="002745B8" w:rsidP="00982C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Муниципальное бюджетное учреждение «Дом культуры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Ягуновский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Кемеровского муниципального округа»</w:t>
      </w:r>
      <w:r w:rsidR="009859F2">
        <w:rPr>
          <w:rFonts w:ascii="Times New Roman" w:hAnsi="Times New Roman" w:cs="Times New Roman"/>
          <w:sz w:val="28"/>
          <w:szCs w:val="28"/>
        </w:rPr>
        <w:t xml:space="preserve"> </w:t>
      </w:r>
      <w:r w:rsidR="00982C29">
        <w:rPr>
          <w:rFonts w:ascii="Times New Roman" w:hAnsi="Times New Roman" w:cs="Times New Roman"/>
          <w:sz w:val="28"/>
          <w:szCs w:val="28"/>
        </w:rPr>
        <w:t xml:space="preserve">располагается в одном здании и </w:t>
      </w:r>
      <w:r w:rsidR="009859F2">
        <w:rPr>
          <w:rFonts w:ascii="Times New Roman" w:hAnsi="Times New Roman" w:cs="Times New Roman"/>
          <w:sz w:val="28"/>
          <w:szCs w:val="28"/>
        </w:rPr>
        <w:t xml:space="preserve">находится в центре села </w:t>
      </w:r>
      <w:proofErr w:type="spellStart"/>
      <w:r w:rsidR="009859F2">
        <w:rPr>
          <w:rFonts w:ascii="Times New Roman" w:hAnsi="Times New Roman" w:cs="Times New Roman"/>
          <w:sz w:val="28"/>
          <w:szCs w:val="28"/>
        </w:rPr>
        <w:t>Ягуново</w:t>
      </w:r>
      <w:proofErr w:type="spellEnd"/>
      <w:r w:rsidR="009859F2">
        <w:rPr>
          <w:rFonts w:ascii="Times New Roman" w:hAnsi="Times New Roman" w:cs="Times New Roman"/>
          <w:sz w:val="28"/>
          <w:szCs w:val="28"/>
        </w:rPr>
        <w:t xml:space="preserve">. Площадь </w:t>
      </w:r>
      <w:r w:rsidR="00982C29">
        <w:rPr>
          <w:rFonts w:ascii="Times New Roman" w:hAnsi="Times New Roman" w:cs="Times New Roman"/>
          <w:sz w:val="28"/>
          <w:szCs w:val="28"/>
        </w:rPr>
        <w:t xml:space="preserve">здания 486,6 кв.м., которое оборудовано системами </w:t>
      </w:r>
      <w:proofErr w:type="spellStart"/>
      <w:r w:rsidR="00982C29">
        <w:rPr>
          <w:rFonts w:ascii="Times New Roman" w:hAnsi="Times New Roman" w:cs="Times New Roman"/>
          <w:sz w:val="28"/>
          <w:szCs w:val="28"/>
        </w:rPr>
        <w:t>водо</w:t>
      </w:r>
      <w:proofErr w:type="spellEnd"/>
      <w:r w:rsidR="00982C29">
        <w:rPr>
          <w:rFonts w:ascii="Times New Roman" w:hAnsi="Times New Roman" w:cs="Times New Roman"/>
          <w:sz w:val="28"/>
          <w:szCs w:val="28"/>
        </w:rPr>
        <w:t>, тепло и энергоснабжения и канализацией, оснащено телефонной связью и выходом в информационно-коммуникационную сеть Интернет.</w:t>
      </w:r>
    </w:p>
    <w:p w:rsidR="00982C29" w:rsidRDefault="00982C29" w:rsidP="00982C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Здание ДК оборудовано автоматической пожарной сигнализацией и зв</w:t>
      </w:r>
      <w:r w:rsidR="00CF793A">
        <w:rPr>
          <w:rFonts w:ascii="Times New Roman" w:hAnsi="Times New Roman" w:cs="Times New Roman"/>
          <w:sz w:val="28"/>
          <w:szCs w:val="28"/>
        </w:rPr>
        <w:t>уковым оповещением об эвакуации людей во время пожара, люминесцентным планом эвакуации на случай пожара. На здании Дома ку</w:t>
      </w:r>
      <w:r w:rsidR="00970B69">
        <w:rPr>
          <w:rFonts w:ascii="Times New Roman" w:hAnsi="Times New Roman" w:cs="Times New Roman"/>
          <w:sz w:val="28"/>
          <w:szCs w:val="28"/>
        </w:rPr>
        <w:t>льтуры расположены;</w:t>
      </w:r>
      <w:r w:rsidR="00CF793A">
        <w:rPr>
          <w:rFonts w:ascii="Times New Roman" w:hAnsi="Times New Roman" w:cs="Times New Roman"/>
          <w:sz w:val="28"/>
          <w:szCs w:val="28"/>
        </w:rPr>
        <w:t xml:space="preserve"> вывеска с наименованием учреждения, адресом и режимом раб</w:t>
      </w:r>
      <w:r w:rsidR="00970B69">
        <w:rPr>
          <w:rFonts w:ascii="Times New Roman" w:hAnsi="Times New Roman" w:cs="Times New Roman"/>
          <w:sz w:val="28"/>
          <w:szCs w:val="28"/>
        </w:rPr>
        <w:t>оты, бегущая строка с афишей мероприятий на ближайшие дни.</w:t>
      </w:r>
    </w:p>
    <w:p w:rsidR="00CF793A" w:rsidRDefault="00CF793A" w:rsidP="00982C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Перед входом в здание для беспрепятственного въезда инвалидов на креслах-колясках, оборудован пандус, дверные проёмы расширены, в зрительном зале имеются места для инвалидов-колясочников. Для инвалидов с нарушением зрения</w:t>
      </w:r>
      <w:r w:rsidR="00916FC9">
        <w:rPr>
          <w:rFonts w:ascii="Times New Roman" w:hAnsi="Times New Roman" w:cs="Times New Roman"/>
          <w:sz w:val="28"/>
          <w:szCs w:val="28"/>
        </w:rPr>
        <w:t>, перед входом в помещения,</w:t>
      </w:r>
      <w:r>
        <w:rPr>
          <w:rFonts w:ascii="Times New Roman" w:hAnsi="Times New Roman" w:cs="Times New Roman"/>
          <w:sz w:val="28"/>
          <w:szCs w:val="28"/>
        </w:rPr>
        <w:t xml:space="preserve"> расположены тактильные таблички с названиями помещений.</w:t>
      </w:r>
    </w:p>
    <w:p w:rsidR="00CF793A" w:rsidRDefault="00CF793A" w:rsidP="00982C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Учреждение осуществляет деятельность по оказанию услуг разным возрастным категориям населения</w:t>
      </w:r>
      <w:r w:rsidR="00970B69">
        <w:rPr>
          <w:rFonts w:ascii="Times New Roman" w:hAnsi="Times New Roman" w:cs="Times New Roman"/>
          <w:sz w:val="28"/>
          <w:szCs w:val="28"/>
        </w:rPr>
        <w:t>, а также детям дошкольного возраста. В фойе ДК расположены информационные стенды, содержащие информацию о структуре учреждения, перечень предоставляемых услуг, прейскурант цен на услуги, нормативно-правовые документы, регламентирующие деятельность учреждения, также расположена информация по антитеррористической и пожарной безопасности, информация о деятельности киноустановки с афишами кино.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54A" w:rsidRDefault="00277B5A" w:rsidP="00982C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Доме культуры созданы комфортные условия для посетителей и участников клубных формирований. Для занятий кружков имеется диско-зал, сцена, комната кружковой работы. Для демонстрации кинофильмов, показа спектаклей, концертов, имеется зрительный зал с удобными креслами на 140 мест, для расположения артистов предоставляются две небольшие гримёрные комнаты.</w:t>
      </w:r>
      <w:r w:rsidR="00916FC9">
        <w:rPr>
          <w:rFonts w:ascii="Times New Roman" w:hAnsi="Times New Roman" w:cs="Times New Roman"/>
          <w:sz w:val="28"/>
          <w:szCs w:val="28"/>
        </w:rPr>
        <w:t xml:space="preserve"> В состав помещений также входит кабинет директора и санузел. </w:t>
      </w:r>
    </w:p>
    <w:p w:rsidR="00FD354A" w:rsidRDefault="00FD354A" w:rsidP="00982C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ноябре 2020 года открылась музейная комната, которая расположилась в бывшей киноаппаратной, на втором этаже здания. </w:t>
      </w:r>
    </w:p>
    <w:p w:rsidR="00277B5A" w:rsidRDefault="00FD354A" w:rsidP="00982C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916FC9">
        <w:rPr>
          <w:rFonts w:ascii="Times New Roman" w:hAnsi="Times New Roman" w:cs="Times New Roman"/>
          <w:sz w:val="28"/>
          <w:szCs w:val="28"/>
        </w:rPr>
        <w:t>Уборка помещений и санитарная обработка  проводятся ежедневно, в рабочие дни.</w:t>
      </w:r>
    </w:p>
    <w:p w:rsidR="00916FC9" w:rsidRDefault="00916FC9" w:rsidP="00982C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Для демонстрации фильмов,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используются: видео проекторы, музыкальное и световое оборудовани</w:t>
      </w:r>
      <w:r w:rsidR="00FD354A">
        <w:rPr>
          <w:rFonts w:ascii="Times New Roman" w:hAnsi="Times New Roman" w:cs="Times New Roman"/>
          <w:sz w:val="28"/>
          <w:szCs w:val="28"/>
        </w:rPr>
        <w:t>е. Вся аппаратура отвечает техническим требованиям и находится в исправном состоянии. Постоянно ведётся работа по улучшению и пополнению материально-технической базы Дома культуры</w:t>
      </w:r>
    </w:p>
    <w:p w:rsidR="00FD354A" w:rsidRPr="00FD354A" w:rsidRDefault="00FD354A" w:rsidP="00982C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целях обеспечения открытости и доступности информации о деятельности Дома культуры, функционирует официальный сайт, отправить сообщение можно на электронную почту: </w:t>
      </w:r>
      <w:hyperlink r:id="rId4" w:history="1">
        <w:r w:rsidRPr="00B733D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palkina</w:t>
        </w:r>
        <w:r w:rsidRPr="00B733DB">
          <w:rPr>
            <w:rStyle w:val="a3"/>
            <w:rFonts w:ascii="Times New Roman" w:hAnsi="Times New Roman" w:cs="Times New Roman"/>
            <w:sz w:val="28"/>
            <w:szCs w:val="28"/>
          </w:rPr>
          <w:t>_1961@</w:t>
        </w:r>
        <w:r w:rsidRPr="00B733D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B733D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733D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, а также в специальном разделе сайта можно оставить свои пожелания.</w:t>
      </w:r>
    </w:p>
    <w:p w:rsidR="00277B5A" w:rsidRDefault="00277B5A" w:rsidP="00982C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793A" w:rsidRPr="002745B8" w:rsidRDefault="00CF793A" w:rsidP="00982C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CF793A" w:rsidRPr="002745B8" w:rsidSect="003D6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5B8"/>
    <w:rsid w:val="00087CFF"/>
    <w:rsid w:val="002745B8"/>
    <w:rsid w:val="00277B5A"/>
    <w:rsid w:val="003D6542"/>
    <w:rsid w:val="00681FF0"/>
    <w:rsid w:val="008643D8"/>
    <w:rsid w:val="00916FC9"/>
    <w:rsid w:val="00970B69"/>
    <w:rsid w:val="00982C29"/>
    <w:rsid w:val="009859F2"/>
    <w:rsid w:val="00A60DFF"/>
    <w:rsid w:val="00CF74C7"/>
    <w:rsid w:val="00CF793A"/>
    <w:rsid w:val="00FD3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35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lkina_196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5</cp:revision>
  <dcterms:created xsi:type="dcterms:W3CDTF">2021-08-09T03:48:00Z</dcterms:created>
  <dcterms:modified xsi:type="dcterms:W3CDTF">2021-08-11T05:05:00Z</dcterms:modified>
</cp:coreProperties>
</file>